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D03" w:rsidRDefault="004F5D03" w:rsidP="004F5D03">
      <w:pPr>
        <w:pStyle w:val="a3"/>
        <w:shd w:val="clear" w:color="auto" w:fill="FFE6B3"/>
        <w:spacing w:before="240" w:beforeAutospacing="0" w:after="240" w:afterAutospacing="0" w:line="270" w:lineRule="atLeast"/>
        <w:jc w:val="center"/>
        <w:outlineLvl w:val="2"/>
        <w:rPr>
          <w:rFonts w:ascii="Segoe UI" w:hAnsi="Segoe UI" w:cs="Segoe UI"/>
          <w:b/>
          <w:bCs/>
          <w:color w:val="333333"/>
          <w:sz w:val="27"/>
          <w:szCs w:val="27"/>
        </w:rPr>
      </w:pPr>
      <w:r>
        <w:rPr>
          <w:rStyle w:val="a4"/>
          <w:rFonts w:ascii="Segoe UI" w:hAnsi="Segoe UI" w:cs="Segoe UI"/>
          <w:color w:val="333333"/>
          <w:sz w:val="27"/>
          <w:szCs w:val="27"/>
        </w:rPr>
        <w:t>Российская Федерация</w:t>
      </w:r>
    </w:p>
    <w:p w:rsidR="004F5D03" w:rsidRDefault="004F5D03" w:rsidP="004F5D03">
      <w:pPr>
        <w:pStyle w:val="a3"/>
        <w:shd w:val="clear" w:color="auto" w:fill="FFE6B3"/>
        <w:spacing w:before="240" w:beforeAutospacing="0" w:after="240" w:afterAutospacing="0" w:line="270" w:lineRule="atLeast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rFonts w:ascii="Arial" w:hAnsi="Arial" w:cs="Arial"/>
          <w:color w:val="333333"/>
          <w:sz w:val="18"/>
          <w:szCs w:val="18"/>
        </w:rPr>
        <w:t>муниципальное образование «</w:t>
      </w:r>
      <w:proofErr w:type="spellStart"/>
      <w:r>
        <w:rPr>
          <w:rStyle w:val="a4"/>
          <w:rFonts w:ascii="Arial" w:hAnsi="Arial" w:cs="Arial"/>
          <w:color w:val="333333"/>
          <w:sz w:val="18"/>
          <w:szCs w:val="18"/>
        </w:rPr>
        <w:t>Парское</w:t>
      </w:r>
      <w:proofErr w:type="spellEnd"/>
      <w:r>
        <w:rPr>
          <w:rStyle w:val="a4"/>
          <w:rFonts w:ascii="Arial" w:hAnsi="Arial" w:cs="Arial"/>
          <w:color w:val="333333"/>
          <w:sz w:val="18"/>
          <w:szCs w:val="18"/>
        </w:rPr>
        <w:t xml:space="preserve"> сельское поселение Родниковского муниципального района Ивановской области»</w:t>
      </w:r>
    </w:p>
    <w:p w:rsidR="004F5D03" w:rsidRDefault="004F5D03" w:rsidP="004F5D03">
      <w:pPr>
        <w:pStyle w:val="a3"/>
        <w:shd w:val="clear" w:color="auto" w:fill="FFE6B3"/>
        <w:spacing w:before="240" w:beforeAutospacing="0" w:after="240" w:afterAutospacing="0" w:line="270" w:lineRule="atLeast"/>
        <w:jc w:val="center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rStyle w:val="a4"/>
          <w:rFonts w:ascii="Arial" w:hAnsi="Arial" w:cs="Arial"/>
          <w:color w:val="333333"/>
          <w:sz w:val="18"/>
          <w:szCs w:val="18"/>
        </w:rPr>
        <w:t>С</w:t>
      </w:r>
      <w:proofErr w:type="gramEnd"/>
      <w:r>
        <w:rPr>
          <w:rStyle w:val="a4"/>
          <w:rFonts w:ascii="Arial" w:hAnsi="Arial" w:cs="Arial"/>
          <w:color w:val="333333"/>
          <w:sz w:val="18"/>
          <w:szCs w:val="18"/>
        </w:rPr>
        <w:t xml:space="preserve"> </w:t>
      </w:r>
      <w:proofErr w:type="gramStart"/>
      <w:r>
        <w:rPr>
          <w:rStyle w:val="a4"/>
          <w:rFonts w:ascii="Arial" w:hAnsi="Arial" w:cs="Arial"/>
          <w:color w:val="333333"/>
          <w:sz w:val="18"/>
          <w:szCs w:val="18"/>
        </w:rPr>
        <w:t>О</w:t>
      </w:r>
      <w:proofErr w:type="gramEnd"/>
      <w:r>
        <w:rPr>
          <w:rStyle w:val="a4"/>
          <w:rFonts w:ascii="Arial" w:hAnsi="Arial" w:cs="Arial"/>
          <w:color w:val="333333"/>
          <w:sz w:val="18"/>
          <w:szCs w:val="18"/>
        </w:rPr>
        <w:t xml:space="preserve"> В Е Т МУНИЦИПАЛЬНОГО ОБРАЗОВАНИЯ «ПАРСКОЕ СЕЛЬСКОЕ ПОСЕЛЕНИЕ РОДНИКОВСКОГО МУНИЦИПАЛЬНОГО РАЙОНА</w:t>
      </w:r>
    </w:p>
    <w:p w:rsidR="004F5D03" w:rsidRDefault="004F5D03" w:rsidP="004F5D03">
      <w:pPr>
        <w:pStyle w:val="a3"/>
        <w:shd w:val="clear" w:color="auto" w:fill="FFE6B3"/>
        <w:spacing w:before="240" w:beforeAutospacing="0" w:after="240" w:afterAutospacing="0" w:line="270" w:lineRule="atLeast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rFonts w:ascii="Arial" w:hAnsi="Arial" w:cs="Arial"/>
          <w:color w:val="333333"/>
          <w:sz w:val="18"/>
          <w:szCs w:val="18"/>
        </w:rPr>
        <w:t>ИВАНОВСКОЙ ОБЛАСТИ»</w:t>
      </w:r>
    </w:p>
    <w:p w:rsidR="004F5D03" w:rsidRDefault="004F5D03" w:rsidP="004F5D03">
      <w:pPr>
        <w:pStyle w:val="a3"/>
        <w:shd w:val="clear" w:color="auto" w:fill="FFE6B3"/>
        <w:spacing w:before="240" w:beforeAutospacing="0" w:after="240" w:afterAutospacing="0" w:line="270" w:lineRule="atLeast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rFonts w:ascii="Arial" w:hAnsi="Arial" w:cs="Arial"/>
          <w:color w:val="333333"/>
          <w:sz w:val="18"/>
          <w:szCs w:val="18"/>
        </w:rPr>
        <w:t>первого созыва</w:t>
      </w:r>
    </w:p>
    <w:p w:rsidR="004F5D03" w:rsidRDefault="004F5D03" w:rsidP="004F5D03">
      <w:pPr>
        <w:pStyle w:val="a3"/>
        <w:shd w:val="clear" w:color="auto" w:fill="FFE6B3"/>
        <w:spacing w:before="240" w:beforeAutospacing="0" w:after="240" w:afterAutospacing="0" w:line="270" w:lineRule="atLeast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rFonts w:ascii="Arial" w:hAnsi="Arial" w:cs="Arial"/>
          <w:color w:val="333333"/>
          <w:sz w:val="18"/>
          <w:szCs w:val="18"/>
        </w:rPr>
        <w:t>РЕШЕНИЕ</w:t>
      </w:r>
    </w:p>
    <w:p w:rsidR="004F5D03" w:rsidRDefault="004F5D03" w:rsidP="004F5D03">
      <w:pPr>
        <w:pStyle w:val="a3"/>
        <w:shd w:val="clear" w:color="auto" w:fill="FFE6B3"/>
        <w:spacing w:before="240" w:beforeAutospacing="0" w:after="240" w:afterAutospacing="0" w:line="270" w:lineRule="atLeast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от 17 октября 2013 года   № 33</w:t>
      </w:r>
    </w:p>
    <w:p w:rsidR="004F5D03" w:rsidRDefault="004F5D03" w:rsidP="004F5D03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4F5D03" w:rsidRDefault="004F5D03" w:rsidP="004F5D03">
      <w:pPr>
        <w:pStyle w:val="a3"/>
        <w:shd w:val="clear" w:color="auto" w:fill="FFE6B3"/>
        <w:spacing w:before="240" w:beforeAutospacing="0" w:after="240" w:afterAutospacing="0" w:line="270" w:lineRule="atLeast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rFonts w:ascii="Arial" w:hAnsi="Arial" w:cs="Arial"/>
          <w:color w:val="333333"/>
          <w:sz w:val="18"/>
          <w:szCs w:val="18"/>
        </w:rPr>
        <w:t>О назначении публичных слушаний по проекту Генерального плана и Правил землепользования и застройки муниципального образования «</w:t>
      </w:r>
      <w:proofErr w:type="spellStart"/>
      <w:r>
        <w:rPr>
          <w:rStyle w:val="a4"/>
          <w:rFonts w:ascii="Arial" w:hAnsi="Arial" w:cs="Arial"/>
          <w:color w:val="333333"/>
          <w:sz w:val="18"/>
          <w:szCs w:val="18"/>
        </w:rPr>
        <w:t>Парское</w:t>
      </w:r>
      <w:proofErr w:type="spellEnd"/>
      <w:r>
        <w:rPr>
          <w:rStyle w:val="a4"/>
          <w:rFonts w:ascii="Arial" w:hAnsi="Arial" w:cs="Arial"/>
          <w:color w:val="333333"/>
          <w:sz w:val="18"/>
          <w:szCs w:val="18"/>
        </w:rPr>
        <w:t xml:space="preserve"> сельское поселение Родниковского муниципального района Ивановской области»</w:t>
      </w:r>
    </w:p>
    <w:p w:rsidR="004F5D03" w:rsidRDefault="004F5D03" w:rsidP="004F5D03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4F5D03" w:rsidRDefault="004F5D03" w:rsidP="004F5D03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rFonts w:ascii="Arial" w:hAnsi="Arial" w:cs="Arial"/>
          <w:color w:val="333333"/>
          <w:sz w:val="18"/>
          <w:szCs w:val="18"/>
        </w:rPr>
        <w:t>В соответствии с Федеральным законом «Об общих принципах организации местного самоуправления в Российской Федерации» от 06.10.2003 г. № 131-ФЗ, Уставом муниципального образования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Парское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сельское поселение Родниковского муниципального района Ивановской области», «Положением о порядке организации и проведения  публичных слушаний в муниципальном образовании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Парское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сельское поселение Родниковского муниципального района Ивановской области», утверждённым решением Совета муниципального образования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Парское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сельское поселение Родниковского муниципального района Ивановской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области» от 25 марта 2010 г. № 9,</w:t>
      </w:r>
    </w:p>
    <w:p w:rsidR="004F5D03" w:rsidRDefault="004F5D03" w:rsidP="004F5D03">
      <w:pPr>
        <w:pStyle w:val="a3"/>
        <w:shd w:val="clear" w:color="auto" w:fill="FFE6B3"/>
        <w:spacing w:before="240" w:beforeAutospacing="0" w:after="240" w:afterAutospacing="0" w:line="270" w:lineRule="atLeast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4F5D03" w:rsidRDefault="004F5D03" w:rsidP="004F5D03">
      <w:pPr>
        <w:pStyle w:val="a3"/>
        <w:shd w:val="clear" w:color="auto" w:fill="FFE6B3"/>
        <w:spacing w:before="240" w:beforeAutospacing="0" w:after="240" w:afterAutospacing="0" w:line="270" w:lineRule="atLeast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rFonts w:ascii="Arial" w:hAnsi="Arial" w:cs="Arial"/>
          <w:color w:val="333333"/>
          <w:sz w:val="18"/>
          <w:szCs w:val="18"/>
        </w:rPr>
        <w:t>Совет муниципального образования «</w:t>
      </w:r>
      <w:proofErr w:type="spellStart"/>
      <w:r>
        <w:rPr>
          <w:rStyle w:val="a4"/>
          <w:rFonts w:ascii="Arial" w:hAnsi="Arial" w:cs="Arial"/>
          <w:color w:val="333333"/>
          <w:sz w:val="18"/>
          <w:szCs w:val="18"/>
        </w:rPr>
        <w:t>Парское</w:t>
      </w:r>
      <w:proofErr w:type="spellEnd"/>
      <w:r>
        <w:rPr>
          <w:rStyle w:val="a4"/>
          <w:rFonts w:ascii="Arial" w:hAnsi="Arial" w:cs="Arial"/>
          <w:color w:val="333333"/>
          <w:sz w:val="18"/>
          <w:szCs w:val="18"/>
        </w:rPr>
        <w:t xml:space="preserve"> сельское поселение</w:t>
      </w:r>
    </w:p>
    <w:p w:rsidR="004F5D03" w:rsidRDefault="004F5D03" w:rsidP="004F5D03">
      <w:pPr>
        <w:pStyle w:val="a3"/>
        <w:shd w:val="clear" w:color="auto" w:fill="FFE6B3"/>
        <w:spacing w:before="240" w:beforeAutospacing="0" w:after="240" w:afterAutospacing="0" w:line="270" w:lineRule="atLeast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rFonts w:ascii="Arial" w:hAnsi="Arial" w:cs="Arial"/>
          <w:color w:val="333333"/>
          <w:sz w:val="18"/>
          <w:szCs w:val="18"/>
        </w:rPr>
        <w:t>Родниковского муниципального района Ивановской области» решил:</w:t>
      </w:r>
    </w:p>
    <w:p w:rsidR="004F5D03" w:rsidRDefault="004F5D03" w:rsidP="004F5D03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4F5D03" w:rsidRDefault="004F5D03" w:rsidP="004F5D03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1. Назначить и провести публичные слушания по вопросу обсуждения проектов Генерального плана и Правил землепользования и застройки территории муниципального образования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Парское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сельское поселение Родниковского муниципального района Ивановской области» на 21 ноября 2013 года в 15-00 по адресу: Родниковский район, с.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Парское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Светлая</w:t>
      </w:r>
      <w:proofErr w:type="gramEnd"/>
      <w:r>
        <w:rPr>
          <w:rFonts w:ascii="Arial" w:hAnsi="Arial" w:cs="Arial"/>
          <w:color w:val="333333"/>
          <w:sz w:val="18"/>
          <w:szCs w:val="18"/>
        </w:rPr>
        <w:t>, д.8, Совет муниципального образования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Парское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сельское поселение Родниковского муниципального района Ивановской области».</w:t>
      </w:r>
    </w:p>
    <w:p w:rsidR="004F5D03" w:rsidRDefault="004F5D03" w:rsidP="004F5D03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2. Опубликовать проекты Генерального плана и Правил землепользования и застройки территории муниципального образования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Парское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сельское поселение Родниковского муниципального района Ивановской области» в информационном бюллетене «Сборник  нормативных актов Родниковского района» и на официальном сайте Родниковского муниципального района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  <w:u w:val="single"/>
        </w:rPr>
        <w:t>www.rodniki-37.ru</w:t>
      </w:r>
      <w:r>
        <w:rPr>
          <w:rFonts w:ascii="Arial" w:hAnsi="Arial" w:cs="Arial"/>
          <w:color w:val="333333"/>
          <w:sz w:val="18"/>
          <w:szCs w:val="18"/>
        </w:rPr>
        <w:t>.</w:t>
      </w:r>
    </w:p>
    <w:p w:rsidR="004F5D03" w:rsidRDefault="004F5D03" w:rsidP="004F5D03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3. Местонахождением проектов Генерального плана и Правил землепользования и застройки территории муниципального образования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Парское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сельское поселение Родниковского муниципального района Ивановской области» определить: Родниковский р-н,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с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.П</w:t>
      </w:r>
      <w:proofErr w:type="gramEnd"/>
      <w:r>
        <w:rPr>
          <w:rFonts w:ascii="Arial" w:hAnsi="Arial" w:cs="Arial"/>
          <w:color w:val="333333"/>
          <w:sz w:val="18"/>
          <w:szCs w:val="18"/>
        </w:rPr>
        <w:t>арское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ул.Светлая</w:t>
      </w:r>
      <w:proofErr w:type="spellEnd"/>
      <w:r>
        <w:rPr>
          <w:rFonts w:ascii="Arial" w:hAnsi="Arial" w:cs="Arial"/>
          <w:color w:val="333333"/>
          <w:sz w:val="18"/>
          <w:szCs w:val="18"/>
        </w:rPr>
        <w:t>, д.8, Совет поселения.</w:t>
      </w:r>
    </w:p>
    <w:p w:rsidR="004F5D03" w:rsidRDefault="004F5D03" w:rsidP="004F5D03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4. Установить, что предложения по проектам Генерального плана и Правил землепользования и застройки территории муниципального образования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Парское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сельское поселение Родниковского муниципального района Ивановской области» должны быть аргументированы, подаваться в письменном виде.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Предложения граждан по проектам Генерального плана и Правил землепользования и застройки территории муниципального образования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Парское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сельское поселение Родниковского муниципального района Ивановской области» принимаются в Совете муниципального образования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Парское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сельское поселение Родниковского муниципального района Ивановской области  ежедневно, кроме выходных дней,  с 8-00 до 12-00 часов и с 13-00 до 16-00 часов с 18 октября до 14-00 21 ноября 2013 года.</w:t>
      </w:r>
      <w:proofErr w:type="gramEnd"/>
    </w:p>
    <w:p w:rsidR="004F5D03" w:rsidRDefault="004F5D03" w:rsidP="004F5D03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5. Утвердить состав Оргкомитета по проведению публичных слушаний:</w:t>
      </w:r>
    </w:p>
    <w:p w:rsidR="004F5D03" w:rsidRDefault="004F5D03" w:rsidP="004F5D03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Голубкина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О.А. - Глава муниципального образования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Парское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сельское поселение Родниковского муниципального района Ивановской области»;</w:t>
      </w:r>
    </w:p>
    <w:p w:rsidR="004F5D03" w:rsidRDefault="004F5D03" w:rsidP="004F5D03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Чурбанова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Т.А. - Глава администрации муниципального образования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Парское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сельское поселение Родниковского муниципального района Ивановской области»;</w:t>
      </w:r>
    </w:p>
    <w:p w:rsidR="004F5D03" w:rsidRDefault="004F5D03" w:rsidP="004F5D03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Филатова Е.А.- заместитель Главы администрации муниципального образования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Парское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сельское поселение Родниковского муниципального района Ивановской области».</w:t>
      </w:r>
    </w:p>
    <w:p w:rsidR="004F5D03" w:rsidRDefault="004F5D03" w:rsidP="004F5D03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6. Определить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ответственным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за организацию и проведение собраний Оргкомитета и публичных слушаний Главу администрации муниципального образования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Парское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сельское поселение Родниковского муниципального района Ивановской области»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Чурбанову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Т.А.</w:t>
      </w:r>
    </w:p>
    <w:p w:rsidR="004F5D03" w:rsidRDefault="004F5D03" w:rsidP="004F5D03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7. Результаты публичных слушаний по проектам Генерального плана и Правил землепользования и застройки территории муниципального образования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Парское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сельское поселение Родниковского муниципального района Ивановской области» опубликовать в информационном бюллетене «Сборник  нормативных актов Родниковского района».</w:t>
      </w:r>
    </w:p>
    <w:p w:rsidR="004F5D03" w:rsidRDefault="004F5D03" w:rsidP="004F5D03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8. Опубликовать настоящее решение в информационном бюллетене «Сборник  нормативных актов Родниковского района» и разместить на официальном сайте Родниковского муниципального района</w:t>
      </w:r>
      <w:hyperlink r:id="rId5" w:history="1">
        <w:r>
          <w:rPr>
            <w:rStyle w:val="a5"/>
            <w:rFonts w:ascii="Arial" w:hAnsi="Arial" w:cs="Arial"/>
            <w:color w:val="333333"/>
            <w:sz w:val="18"/>
            <w:szCs w:val="18"/>
          </w:rPr>
          <w:t>www.rodniki-37.ru</w:t>
        </w:r>
      </w:hyperlink>
      <w:r>
        <w:rPr>
          <w:rFonts w:ascii="Arial" w:hAnsi="Arial" w:cs="Arial"/>
          <w:color w:val="333333"/>
          <w:sz w:val="18"/>
          <w:szCs w:val="18"/>
        </w:rPr>
        <w:t>.</w:t>
      </w:r>
    </w:p>
    <w:p w:rsidR="004F5D03" w:rsidRDefault="004F5D03" w:rsidP="004F5D03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4F5D03" w:rsidRDefault="004F5D03" w:rsidP="004F5D03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4F5D03" w:rsidRDefault="004F5D03" w:rsidP="004F5D03">
      <w:pPr>
        <w:pStyle w:val="a3"/>
        <w:shd w:val="clear" w:color="auto" w:fill="FFE6B3"/>
        <w:spacing w:before="240" w:beforeAutospacing="0" w:after="240" w:afterAutospacing="0" w:line="270" w:lineRule="atLeast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4F5D03" w:rsidRDefault="004F5D03" w:rsidP="004F5D03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rFonts w:ascii="Arial" w:hAnsi="Arial" w:cs="Arial"/>
          <w:color w:val="333333"/>
          <w:sz w:val="18"/>
          <w:szCs w:val="18"/>
        </w:rPr>
        <w:t>Глава муниципального образования</w:t>
      </w:r>
    </w:p>
    <w:p w:rsidR="004F5D03" w:rsidRDefault="004F5D03" w:rsidP="004F5D03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rFonts w:ascii="Arial" w:hAnsi="Arial" w:cs="Arial"/>
          <w:color w:val="333333"/>
          <w:sz w:val="18"/>
          <w:szCs w:val="18"/>
        </w:rPr>
        <w:t>«</w:t>
      </w:r>
      <w:proofErr w:type="spellStart"/>
      <w:r>
        <w:rPr>
          <w:rStyle w:val="a4"/>
          <w:rFonts w:ascii="Arial" w:hAnsi="Arial" w:cs="Arial"/>
          <w:color w:val="333333"/>
          <w:sz w:val="18"/>
          <w:szCs w:val="18"/>
        </w:rPr>
        <w:t>Парское</w:t>
      </w:r>
      <w:proofErr w:type="spellEnd"/>
      <w:r>
        <w:rPr>
          <w:rStyle w:val="a4"/>
          <w:rFonts w:ascii="Arial" w:hAnsi="Arial" w:cs="Arial"/>
          <w:color w:val="333333"/>
          <w:sz w:val="18"/>
          <w:szCs w:val="18"/>
        </w:rPr>
        <w:t xml:space="preserve"> сельское поселение</w:t>
      </w:r>
    </w:p>
    <w:p w:rsidR="004F5D03" w:rsidRDefault="004F5D03" w:rsidP="004F5D03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rFonts w:ascii="Arial" w:hAnsi="Arial" w:cs="Arial"/>
          <w:color w:val="333333"/>
          <w:sz w:val="18"/>
          <w:szCs w:val="18"/>
        </w:rPr>
        <w:t>Родниковского муниципального района</w:t>
      </w:r>
    </w:p>
    <w:p w:rsidR="004F5D03" w:rsidRDefault="004F5D03" w:rsidP="004F5D03">
      <w:pPr>
        <w:pStyle w:val="a3"/>
        <w:shd w:val="clear" w:color="auto" w:fill="FFE6B3"/>
        <w:spacing w:before="240" w:beforeAutospacing="0" w:after="24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4F5D03" w:rsidRDefault="004F5D03" w:rsidP="004F5D03">
      <w:pPr>
        <w:pStyle w:val="a3"/>
        <w:shd w:val="clear" w:color="auto" w:fill="FFE6B3"/>
        <w:spacing w:before="240" w:beforeAutospacing="0" w:after="240" w:afterAutospacing="0" w:line="270" w:lineRule="atLeast"/>
        <w:outlineLvl w:val="2"/>
        <w:rPr>
          <w:rFonts w:ascii="Segoe UI" w:hAnsi="Segoe UI" w:cs="Segoe UI"/>
          <w:b/>
          <w:bCs/>
          <w:color w:val="333333"/>
          <w:sz w:val="27"/>
          <w:szCs w:val="27"/>
        </w:rPr>
      </w:pPr>
      <w:r>
        <w:rPr>
          <w:rStyle w:val="a4"/>
          <w:rFonts w:ascii="Segoe UI" w:hAnsi="Segoe UI" w:cs="Segoe UI"/>
          <w:color w:val="333333"/>
          <w:sz w:val="27"/>
          <w:szCs w:val="27"/>
        </w:rPr>
        <w:t>Ивановской области»                                                                          О.А.Голубкина</w:t>
      </w:r>
    </w:p>
    <w:p w:rsidR="0018796A" w:rsidRDefault="0018796A">
      <w:bookmarkStart w:id="0" w:name="_GoBack"/>
      <w:bookmarkEnd w:id="0"/>
    </w:p>
    <w:sectPr w:rsidR="00187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D03"/>
    <w:rsid w:val="0018796A"/>
    <w:rsid w:val="004F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5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5D03"/>
    <w:rPr>
      <w:b/>
      <w:bCs/>
    </w:rPr>
  </w:style>
  <w:style w:type="character" w:customStyle="1" w:styleId="apple-converted-space">
    <w:name w:val="apple-converted-space"/>
    <w:basedOn w:val="a0"/>
    <w:rsid w:val="004F5D03"/>
  </w:style>
  <w:style w:type="character" w:styleId="a5">
    <w:name w:val="Hyperlink"/>
    <w:basedOn w:val="a0"/>
    <w:uiPriority w:val="99"/>
    <w:semiHidden/>
    <w:unhideWhenUsed/>
    <w:rsid w:val="004F5D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5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5D03"/>
    <w:rPr>
      <w:b/>
      <w:bCs/>
    </w:rPr>
  </w:style>
  <w:style w:type="character" w:customStyle="1" w:styleId="apple-converted-space">
    <w:name w:val="apple-converted-space"/>
    <w:basedOn w:val="a0"/>
    <w:rsid w:val="004F5D03"/>
  </w:style>
  <w:style w:type="character" w:styleId="a5">
    <w:name w:val="Hyperlink"/>
    <w:basedOn w:val="a0"/>
    <w:uiPriority w:val="99"/>
    <w:semiHidden/>
    <w:unhideWhenUsed/>
    <w:rsid w:val="004F5D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5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odniki-37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Томара</dc:creator>
  <cp:lastModifiedBy>Томара</cp:lastModifiedBy>
  <cp:revision>1</cp:revision>
  <dcterms:created xsi:type="dcterms:W3CDTF">2014-11-25T12:34:00Z</dcterms:created>
  <dcterms:modified xsi:type="dcterms:W3CDTF">2014-11-25T12:34:00Z</dcterms:modified>
</cp:coreProperties>
</file>